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CBA" w:rsidRDefault="00AB5CBA" w:rsidP="008B09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B16">
        <w:rPr>
          <w:b/>
          <w:noProof/>
          <w:lang w:eastAsia="ru-RU"/>
        </w:rPr>
        <w:drawing>
          <wp:inline distT="0" distB="0" distL="0" distR="0" wp14:anchorId="09BE218F" wp14:editId="5E1A2937">
            <wp:extent cx="5940425" cy="742315"/>
            <wp:effectExtent l="0" t="0" r="317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07A" w:rsidRPr="00F90F7C" w:rsidRDefault="00F90F7C" w:rsidP="00F90F7C">
      <w:pPr>
        <w:spacing w:after="0" w:line="240" w:lineRule="auto"/>
        <w:rPr>
          <w:rFonts w:ascii="Times New Roman" w:hAnsi="Times New Roman" w:cs="Times New Roman"/>
          <w:b/>
        </w:rPr>
      </w:pPr>
      <w:r w:rsidRPr="00F90F7C">
        <w:rPr>
          <w:rFonts w:ascii="Times New Roman" w:hAnsi="Times New Roman" w:cs="Times New Roman"/>
          <w:b/>
        </w:rPr>
        <w:t>О</w:t>
      </w:r>
      <w:r w:rsidR="00927A46" w:rsidRPr="00F90F7C">
        <w:rPr>
          <w:rFonts w:ascii="Times New Roman" w:hAnsi="Times New Roman" w:cs="Times New Roman"/>
          <w:b/>
        </w:rPr>
        <w:t xml:space="preserve"> </w:t>
      </w:r>
      <w:r w:rsidR="00393AE1" w:rsidRPr="00F90F7C">
        <w:rPr>
          <w:rFonts w:ascii="Times New Roman" w:hAnsi="Times New Roman" w:cs="Times New Roman"/>
          <w:b/>
        </w:rPr>
        <w:t>подготовк</w:t>
      </w:r>
      <w:r w:rsidR="00927A46" w:rsidRPr="00F90F7C">
        <w:rPr>
          <w:rFonts w:ascii="Times New Roman" w:hAnsi="Times New Roman" w:cs="Times New Roman"/>
          <w:b/>
        </w:rPr>
        <w:t>е</w:t>
      </w:r>
      <w:r w:rsidR="00393AE1" w:rsidRPr="00F90F7C">
        <w:rPr>
          <w:rFonts w:ascii="Times New Roman" w:hAnsi="Times New Roman" w:cs="Times New Roman"/>
          <w:b/>
        </w:rPr>
        <w:t xml:space="preserve"> к сдаче профессионального экзамена</w:t>
      </w:r>
      <w:r w:rsidRPr="00F90F7C">
        <w:rPr>
          <w:rFonts w:ascii="Times New Roman" w:hAnsi="Times New Roman" w:cs="Times New Roman"/>
          <w:b/>
        </w:rPr>
        <w:t xml:space="preserve"> </w:t>
      </w:r>
      <w:r w:rsidR="00393AE1" w:rsidRPr="00F90F7C">
        <w:rPr>
          <w:rFonts w:ascii="Times New Roman" w:hAnsi="Times New Roman" w:cs="Times New Roman"/>
          <w:b/>
        </w:rPr>
        <w:t>для финансовых консультантов</w:t>
      </w:r>
    </w:p>
    <w:p w:rsidR="00CD3410" w:rsidRDefault="00CD3410" w:rsidP="008B09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089D" w:rsidRDefault="00F90F7C" w:rsidP="00F90F7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Уважаемые коллеги!</w:t>
      </w:r>
    </w:p>
    <w:p w:rsidR="00393AE1" w:rsidRPr="008B090F" w:rsidRDefault="00F90F7C" w:rsidP="00AB5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0F7C">
        <w:rPr>
          <w:rFonts w:ascii="Times New Roman" w:hAnsi="Times New Roman" w:cs="Times New Roman"/>
          <w:sz w:val="24"/>
          <w:szCs w:val="24"/>
        </w:rPr>
        <w:t xml:space="preserve">Автономная некоммерческая организация «Институт дополнительного профессионального образования «Международный финансовый центр» (далее - «Институт МФЦ») </w:t>
      </w:r>
      <w:r w:rsidR="00393AE1" w:rsidRPr="008B090F">
        <w:rPr>
          <w:rFonts w:ascii="Times New Roman" w:hAnsi="Times New Roman" w:cs="Times New Roman"/>
          <w:sz w:val="24"/>
          <w:szCs w:val="24"/>
        </w:rPr>
        <w:t xml:space="preserve">приглашает принять участие в семинаре </w:t>
      </w:r>
      <w:r w:rsidR="00927A46">
        <w:rPr>
          <w:rFonts w:ascii="Times New Roman" w:hAnsi="Times New Roman" w:cs="Times New Roman"/>
          <w:sz w:val="24"/>
          <w:szCs w:val="24"/>
        </w:rPr>
        <w:t xml:space="preserve">по </w:t>
      </w:r>
      <w:r w:rsidR="00393AE1" w:rsidRPr="008B090F">
        <w:rPr>
          <w:rFonts w:ascii="Times New Roman" w:hAnsi="Times New Roman" w:cs="Times New Roman"/>
          <w:sz w:val="24"/>
          <w:szCs w:val="24"/>
        </w:rPr>
        <w:t>подготовк</w:t>
      </w:r>
      <w:r w:rsidR="00927A46">
        <w:rPr>
          <w:rFonts w:ascii="Times New Roman" w:hAnsi="Times New Roman" w:cs="Times New Roman"/>
          <w:sz w:val="24"/>
          <w:szCs w:val="24"/>
        </w:rPr>
        <w:t>е</w:t>
      </w:r>
      <w:r w:rsidR="00393AE1" w:rsidRPr="008B090F">
        <w:rPr>
          <w:rFonts w:ascii="Times New Roman" w:hAnsi="Times New Roman" w:cs="Times New Roman"/>
          <w:sz w:val="24"/>
          <w:szCs w:val="24"/>
        </w:rPr>
        <w:t xml:space="preserve"> к сдаче профессионального экзамена для финансовых консультантов</w:t>
      </w:r>
      <w:r w:rsidR="008268BC" w:rsidRPr="008B090F">
        <w:rPr>
          <w:rFonts w:ascii="Times New Roman" w:hAnsi="Times New Roman" w:cs="Times New Roman"/>
          <w:sz w:val="24"/>
          <w:szCs w:val="24"/>
        </w:rPr>
        <w:t xml:space="preserve"> в рамках независимой оценки </w:t>
      </w:r>
      <w:r w:rsidR="008B090F">
        <w:rPr>
          <w:rFonts w:ascii="Times New Roman" w:hAnsi="Times New Roman" w:cs="Times New Roman"/>
          <w:sz w:val="24"/>
          <w:szCs w:val="24"/>
        </w:rPr>
        <w:t>квалифика</w:t>
      </w:r>
      <w:r w:rsidR="00D81B49">
        <w:rPr>
          <w:rFonts w:ascii="Times New Roman" w:hAnsi="Times New Roman" w:cs="Times New Roman"/>
          <w:sz w:val="24"/>
          <w:szCs w:val="24"/>
        </w:rPr>
        <w:t>ции, который пройдет в Москве с 23 марта по 27 марта</w:t>
      </w:r>
      <w:r w:rsidR="008B090F">
        <w:rPr>
          <w:rFonts w:ascii="Times New Roman" w:hAnsi="Times New Roman" w:cs="Times New Roman"/>
          <w:sz w:val="24"/>
          <w:szCs w:val="24"/>
        </w:rPr>
        <w:t xml:space="preserve"> 20</w:t>
      </w:r>
      <w:r w:rsidR="00D81B49">
        <w:rPr>
          <w:rFonts w:ascii="Times New Roman" w:hAnsi="Times New Roman" w:cs="Times New Roman"/>
          <w:sz w:val="24"/>
          <w:szCs w:val="24"/>
        </w:rPr>
        <w:t>20</w:t>
      </w:r>
      <w:r w:rsidR="008B090F">
        <w:rPr>
          <w:rFonts w:ascii="Times New Roman" w:hAnsi="Times New Roman" w:cs="Times New Roman"/>
          <w:sz w:val="24"/>
          <w:szCs w:val="24"/>
        </w:rPr>
        <w:t xml:space="preserve"> года (в вечерней форме, с 18.30 до 21.30, возможно онлайн-участие).</w:t>
      </w:r>
    </w:p>
    <w:p w:rsidR="00AB5CBA" w:rsidRDefault="00AB5CBA" w:rsidP="00AB5C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7089D" w:rsidRPr="00D7089D" w:rsidRDefault="00D7089D" w:rsidP="009F32A3">
      <w:pPr>
        <w:spacing w:after="0" w:line="240" w:lineRule="auto"/>
        <w:ind w:left="567"/>
        <w:rPr>
          <w:rFonts w:ascii="Times New Roman" w:hAnsi="Times New Roman" w:cs="Times New Roman"/>
          <w:b/>
          <w:sz w:val="24"/>
          <w:szCs w:val="24"/>
        </w:rPr>
      </w:pPr>
      <w:r w:rsidRPr="00D7089D">
        <w:rPr>
          <w:rFonts w:ascii="Times New Roman" w:hAnsi="Times New Roman" w:cs="Times New Roman"/>
          <w:b/>
          <w:sz w:val="24"/>
          <w:szCs w:val="24"/>
        </w:rPr>
        <w:t>О семинаре</w:t>
      </w:r>
    </w:p>
    <w:p w:rsidR="008268BC" w:rsidRPr="008B090F" w:rsidRDefault="008268BC" w:rsidP="00AB5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090F">
        <w:rPr>
          <w:rFonts w:ascii="Times New Roman" w:hAnsi="Times New Roman" w:cs="Times New Roman"/>
          <w:sz w:val="24"/>
          <w:szCs w:val="24"/>
        </w:rPr>
        <w:t xml:space="preserve">Семинар рассчитан на специалистов в области финансового (инвестиционного) консультирования, </w:t>
      </w:r>
      <w:r w:rsidR="008B090F">
        <w:rPr>
          <w:rFonts w:ascii="Times New Roman" w:hAnsi="Times New Roman" w:cs="Times New Roman"/>
          <w:sz w:val="24"/>
          <w:szCs w:val="24"/>
        </w:rPr>
        <w:t>относящихся к</w:t>
      </w:r>
      <w:r w:rsidRPr="008B090F">
        <w:rPr>
          <w:rFonts w:ascii="Times New Roman" w:hAnsi="Times New Roman" w:cs="Times New Roman"/>
          <w:sz w:val="24"/>
          <w:szCs w:val="24"/>
        </w:rPr>
        <w:t xml:space="preserve"> </w:t>
      </w:r>
      <w:r w:rsidRPr="00927A46">
        <w:rPr>
          <w:rFonts w:ascii="Times New Roman" w:hAnsi="Times New Roman" w:cs="Times New Roman"/>
          <w:i/>
          <w:sz w:val="24"/>
          <w:szCs w:val="24"/>
        </w:rPr>
        <w:t>независимы</w:t>
      </w:r>
      <w:r w:rsidR="008B090F" w:rsidRPr="00927A46">
        <w:rPr>
          <w:rFonts w:ascii="Times New Roman" w:hAnsi="Times New Roman" w:cs="Times New Roman"/>
          <w:i/>
          <w:sz w:val="24"/>
          <w:szCs w:val="24"/>
        </w:rPr>
        <w:t>м</w:t>
      </w:r>
      <w:r w:rsidRPr="00927A46">
        <w:rPr>
          <w:rFonts w:ascii="Times New Roman" w:hAnsi="Times New Roman" w:cs="Times New Roman"/>
          <w:i/>
          <w:sz w:val="24"/>
          <w:szCs w:val="24"/>
        </w:rPr>
        <w:t xml:space="preserve"> финансовых консультант</w:t>
      </w:r>
      <w:r w:rsidR="008B090F" w:rsidRPr="00927A46">
        <w:rPr>
          <w:rFonts w:ascii="Times New Roman" w:hAnsi="Times New Roman" w:cs="Times New Roman"/>
          <w:i/>
          <w:sz w:val="24"/>
          <w:szCs w:val="24"/>
        </w:rPr>
        <w:t>ам</w:t>
      </w:r>
      <w:r w:rsidRPr="008B090F">
        <w:rPr>
          <w:rFonts w:ascii="Times New Roman" w:hAnsi="Times New Roman" w:cs="Times New Roman"/>
          <w:sz w:val="24"/>
          <w:szCs w:val="24"/>
        </w:rPr>
        <w:t xml:space="preserve">, </w:t>
      </w:r>
      <w:r w:rsidRPr="00927A46">
        <w:rPr>
          <w:rFonts w:ascii="Times New Roman" w:hAnsi="Times New Roman" w:cs="Times New Roman"/>
          <w:i/>
          <w:sz w:val="24"/>
          <w:szCs w:val="24"/>
        </w:rPr>
        <w:t>инвестиционны</w:t>
      </w:r>
      <w:r w:rsidR="008B090F" w:rsidRPr="00927A46">
        <w:rPr>
          <w:rFonts w:ascii="Times New Roman" w:hAnsi="Times New Roman" w:cs="Times New Roman"/>
          <w:i/>
          <w:sz w:val="24"/>
          <w:szCs w:val="24"/>
        </w:rPr>
        <w:t>м</w:t>
      </w:r>
      <w:r w:rsidRPr="00927A46">
        <w:rPr>
          <w:rFonts w:ascii="Times New Roman" w:hAnsi="Times New Roman" w:cs="Times New Roman"/>
          <w:i/>
          <w:sz w:val="24"/>
          <w:szCs w:val="24"/>
        </w:rPr>
        <w:t xml:space="preserve"> советник</w:t>
      </w:r>
      <w:r w:rsidR="008B090F" w:rsidRPr="00927A46">
        <w:rPr>
          <w:rFonts w:ascii="Times New Roman" w:hAnsi="Times New Roman" w:cs="Times New Roman"/>
          <w:i/>
          <w:sz w:val="24"/>
          <w:szCs w:val="24"/>
        </w:rPr>
        <w:t>ам</w:t>
      </w:r>
      <w:r w:rsidRPr="008B090F">
        <w:rPr>
          <w:rFonts w:ascii="Times New Roman" w:hAnsi="Times New Roman" w:cs="Times New Roman"/>
          <w:sz w:val="24"/>
          <w:szCs w:val="24"/>
        </w:rPr>
        <w:t xml:space="preserve"> (осуществляющих деятельность на основании Федерального закона «О рынке ценных бумаг»), сотрудник</w:t>
      </w:r>
      <w:r w:rsidR="008B090F">
        <w:rPr>
          <w:rFonts w:ascii="Times New Roman" w:hAnsi="Times New Roman" w:cs="Times New Roman"/>
          <w:sz w:val="24"/>
          <w:szCs w:val="24"/>
        </w:rPr>
        <w:t>ам</w:t>
      </w:r>
      <w:r w:rsidRPr="008B090F">
        <w:rPr>
          <w:rFonts w:ascii="Times New Roman" w:hAnsi="Times New Roman" w:cs="Times New Roman"/>
          <w:sz w:val="24"/>
          <w:szCs w:val="24"/>
        </w:rPr>
        <w:t xml:space="preserve"> </w:t>
      </w:r>
      <w:r w:rsidRPr="00927A46">
        <w:rPr>
          <w:rFonts w:ascii="Times New Roman" w:hAnsi="Times New Roman" w:cs="Times New Roman"/>
          <w:i/>
          <w:sz w:val="24"/>
          <w:szCs w:val="24"/>
        </w:rPr>
        <w:t>банков</w:t>
      </w:r>
      <w:r w:rsidRPr="008B090F">
        <w:rPr>
          <w:rFonts w:ascii="Times New Roman" w:hAnsi="Times New Roman" w:cs="Times New Roman"/>
          <w:sz w:val="24"/>
          <w:szCs w:val="24"/>
        </w:rPr>
        <w:t xml:space="preserve">, </w:t>
      </w:r>
      <w:r w:rsidRPr="00927A46">
        <w:rPr>
          <w:rFonts w:ascii="Times New Roman" w:hAnsi="Times New Roman" w:cs="Times New Roman"/>
          <w:i/>
          <w:sz w:val="24"/>
          <w:szCs w:val="24"/>
        </w:rPr>
        <w:t>инвестиционных компаний</w:t>
      </w:r>
      <w:r w:rsidRPr="008B090F">
        <w:rPr>
          <w:rFonts w:ascii="Times New Roman" w:hAnsi="Times New Roman" w:cs="Times New Roman"/>
          <w:sz w:val="24"/>
          <w:szCs w:val="24"/>
        </w:rPr>
        <w:t xml:space="preserve">, </w:t>
      </w:r>
      <w:r w:rsidRPr="00927A46">
        <w:rPr>
          <w:rFonts w:ascii="Times New Roman" w:hAnsi="Times New Roman" w:cs="Times New Roman"/>
          <w:i/>
          <w:sz w:val="24"/>
          <w:szCs w:val="24"/>
        </w:rPr>
        <w:t>управляющих компаний</w:t>
      </w:r>
      <w:r w:rsidRPr="008B090F">
        <w:rPr>
          <w:rFonts w:ascii="Times New Roman" w:hAnsi="Times New Roman" w:cs="Times New Roman"/>
          <w:sz w:val="24"/>
          <w:szCs w:val="24"/>
        </w:rPr>
        <w:t xml:space="preserve"> на финансовом рынке, </w:t>
      </w:r>
      <w:r w:rsidR="008B090F">
        <w:rPr>
          <w:rFonts w:ascii="Times New Roman" w:hAnsi="Times New Roman" w:cs="Times New Roman"/>
          <w:sz w:val="24"/>
          <w:szCs w:val="24"/>
        </w:rPr>
        <w:t xml:space="preserve">а также </w:t>
      </w:r>
      <w:r w:rsidR="008B090F" w:rsidRPr="00927A46">
        <w:rPr>
          <w:rFonts w:ascii="Times New Roman" w:hAnsi="Times New Roman" w:cs="Times New Roman"/>
          <w:i/>
          <w:sz w:val="24"/>
          <w:szCs w:val="24"/>
        </w:rPr>
        <w:t>квалифицированны</w:t>
      </w:r>
      <w:r w:rsidR="005B38FF">
        <w:rPr>
          <w:rFonts w:ascii="Times New Roman" w:hAnsi="Times New Roman" w:cs="Times New Roman"/>
          <w:i/>
          <w:sz w:val="24"/>
          <w:szCs w:val="24"/>
        </w:rPr>
        <w:t>м</w:t>
      </w:r>
      <w:r w:rsidR="008B090F" w:rsidRPr="00927A46">
        <w:rPr>
          <w:rFonts w:ascii="Times New Roman" w:hAnsi="Times New Roman" w:cs="Times New Roman"/>
          <w:i/>
          <w:sz w:val="24"/>
          <w:szCs w:val="24"/>
        </w:rPr>
        <w:t xml:space="preserve"> инвестор</w:t>
      </w:r>
      <w:r w:rsidR="005B38FF">
        <w:rPr>
          <w:rFonts w:ascii="Times New Roman" w:hAnsi="Times New Roman" w:cs="Times New Roman"/>
          <w:i/>
          <w:sz w:val="24"/>
          <w:szCs w:val="24"/>
        </w:rPr>
        <w:t>ам</w:t>
      </w:r>
      <w:r w:rsidR="008B090F">
        <w:rPr>
          <w:rFonts w:ascii="Times New Roman" w:hAnsi="Times New Roman" w:cs="Times New Roman"/>
          <w:sz w:val="24"/>
          <w:szCs w:val="24"/>
        </w:rPr>
        <w:t xml:space="preserve">, заинтересованных </w:t>
      </w:r>
      <w:r w:rsidR="008B090F" w:rsidRPr="00927A46">
        <w:rPr>
          <w:rFonts w:ascii="Times New Roman" w:hAnsi="Times New Roman" w:cs="Times New Roman"/>
          <w:i/>
          <w:sz w:val="24"/>
          <w:szCs w:val="24"/>
        </w:rPr>
        <w:t>подготовиться к сдаче профессионального экзамена</w:t>
      </w:r>
      <w:r w:rsidR="008B090F">
        <w:rPr>
          <w:rFonts w:ascii="Times New Roman" w:hAnsi="Times New Roman" w:cs="Times New Roman"/>
          <w:sz w:val="24"/>
          <w:szCs w:val="24"/>
        </w:rPr>
        <w:t xml:space="preserve"> с получением </w:t>
      </w:r>
      <w:r w:rsidR="008B090F" w:rsidRPr="00927A46">
        <w:rPr>
          <w:rFonts w:ascii="Times New Roman" w:hAnsi="Times New Roman" w:cs="Times New Roman"/>
          <w:i/>
          <w:sz w:val="24"/>
          <w:szCs w:val="24"/>
        </w:rPr>
        <w:t>свидетельства о квалификации</w:t>
      </w:r>
      <w:r w:rsidR="008B090F">
        <w:rPr>
          <w:rFonts w:ascii="Times New Roman" w:hAnsi="Times New Roman" w:cs="Times New Roman"/>
          <w:sz w:val="24"/>
          <w:szCs w:val="24"/>
        </w:rPr>
        <w:t>.</w:t>
      </w:r>
    </w:p>
    <w:p w:rsidR="00393AE1" w:rsidRDefault="00927A46" w:rsidP="009F32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5EC3">
        <w:rPr>
          <w:rFonts w:ascii="Times New Roman" w:hAnsi="Times New Roman" w:cs="Times New Roman"/>
          <w:i/>
          <w:sz w:val="24"/>
          <w:szCs w:val="24"/>
        </w:rPr>
        <w:t>Уникальность семинара</w:t>
      </w:r>
      <w:r>
        <w:rPr>
          <w:rFonts w:ascii="Times New Roman" w:hAnsi="Times New Roman" w:cs="Times New Roman"/>
          <w:sz w:val="24"/>
          <w:szCs w:val="24"/>
        </w:rPr>
        <w:t xml:space="preserve"> заключается в его практико-ориентированном подходе к освоению </w:t>
      </w:r>
      <w:r w:rsidR="00345621" w:rsidRPr="00855EC3">
        <w:rPr>
          <w:rFonts w:ascii="Times New Roman" w:hAnsi="Times New Roman" w:cs="Times New Roman"/>
          <w:i/>
          <w:sz w:val="24"/>
          <w:szCs w:val="24"/>
        </w:rPr>
        <w:t>методов решения экзаменационных заданий по всем</w:t>
      </w:r>
      <w:r w:rsidR="00345621">
        <w:rPr>
          <w:rFonts w:ascii="Times New Roman" w:hAnsi="Times New Roman" w:cs="Times New Roman"/>
          <w:sz w:val="24"/>
          <w:szCs w:val="24"/>
        </w:rPr>
        <w:t xml:space="preserve"> </w:t>
      </w:r>
      <w:r w:rsidR="00345621" w:rsidRPr="00855EC3">
        <w:rPr>
          <w:rFonts w:ascii="Times New Roman" w:hAnsi="Times New Roman" w:cs="Times New Roman"/>
          <w:i/>
          <w:sz w:val="24"/>
          <w:szCs w:val="24"/>
        </w:rPr>
        <w:t>типам</w:t>
      </w:r>
      <w:r w:rsidR="003F5639" w:rsidRPr="00855EC3">
        <w:rPr>
          <w:rFonts w:ascii="Times New Roman" w:hAnsi="Times New Roman" w:cs="Times New Roman"/>
          <w:i/>
          <w:sz w:val="24"/>
          <w:szCs w:val="24"/>
        </w:rPr>
        <w:t>,</w:t>
      </w:r>
      <w:r w:rsidR="00345621" w:rsidRPr="00855EC3">
        <w:rPr>
          <w:rFonts w:ascii="Times New Roman" w:hAnsi="Times New Roman" w:cs="Times New Roman"/>
          <w:i/>
          <w:sz w:val="24"/>
          <w:szCs w:val="24"/>
        </w:rPr>
        <w:t xml:space="preserve"> используемых на профессиональном </w:t>
      </w:r>
      <w:r w:rsidR="00BD1C20" w:rsidRPr="00855EC3">
        <w:rPr>
          <w:rFonts w:ascii="Times New Roman" w:hAnsi="Times New Roman" w:cs="Times New Roman"/>
          <w:i/>
          <w:sz w:val="24"/>
          <w:szCs w:val="24"/>
        </w:rPr>
        <w:t xml:space="preserve">экзамене </w:t>
      </w:r>
      <w:r w:rsidR="0087689F" w:rsidRPr="00855EC3">
        <w:rPr>
          <w:rFonts w:ascii="Times New Roman" w:hAnsi="Times New Roman" w:cs="Times New Roman"/>
          <w:i/>
          <w:sz w:val="24"/>
          <w:szCs w:val="24"/>
        </w:rPr>
        <w:t>для финансовых консультантов</w:t>
      </w:r>
      <w:r w:rsidR="0087689F">
        <w:rPr>
          <w:rFonts w:ascii="Times New Roman" w:hAnsi="Times New Roman" w:cs="Times New Roman"/>
          <w:sz w:val="24"/>
          <w:szCs w:val="24"/>
        </w:rPr>
        <w:t xml:space="preserve"> </w:t>
      </w:r>
      <w:r w:rsidR="00BD1C20">
        <w:rPr>
          <w:rFonts w:ascii="Times New Roman" w:hAnsi="Times New Roman" w:cs="Times New Roman"/>
          <w:sz w:val="24"/>
          <w:szCs w:val="24"/>
        </w:rPr>
        <w:t>(</w:t>
      </w:r>
      <w:r w:rsidR="00855EC3">
        <w:rPr>
          <w:rFonts w:ascii="Times New Roman" w:hAnsi="Times New Roman" w:cs="Times New Roman"/>
          <w:sz w:val="24"/>
          <w:szCs w:val="24"/>
        </w:rPr>
        <w:t xml:space="preserve">с выбором ответа, с открытым ответом, на установление соответствия и установление последовательности – для теоретического этапа; расчетные задачи, определение риск-профиля, формирование индивидуальной инвестиционной рекомендации и </w:t>
      </w:r>
      <w:proofErr w:type="spellStart"/>
      <w:r w:rsidR="00855EC3">
        <w:rPr>
          <w:rFonts w:ascii="Times New Roman" w:hAnsi="Times New Roman" w:cs="Times New Roman"/>
          <w:sz w:val="24"/>
          <w:szCs w:val="24"/>
        </w:rPr>
        <w:t>нек</w:t>
      </w:r>
      <w:proofErr w:type="spellEnd"/>
      <w:r w:rsidR="00855EC3">
        <w:rPr>
          <w:rFonts w:ascii="Times New Roman" w:hAnsi="Times New Roman" w:cs="Times New Roman"/>
          <w:sz w:val="24"/>
          <w:szCs w:val="24"/>
        </w:rPr>
        <w:t>. др. – для практического этапа экзамена).</w:t>
      </w:r>
    </w:p>
    <w:p w:rsidR="006715E1" w:rsidRDefault="006715E1" w:rsidP="009F32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Семинар проводит </w:t>
      </w:r>
      <w:r w:rsidRPr="005B38FF">
        <w:rPr>
          <w:rFonts w:ascii="Times New Roman" w:hAnsi="Times New Roman" w:cs="Times New Roman"/>
          <w:i/>
          <w:sz w:val="24"/>
          <w:szCs w:val="24"/>
        </w:rPr>
        <w:t>ведущий преподаватель Института МФЦ, кандидат экономических наук, с многолетним успешным опытом подготовки к квалификационным экзаменам на финансовом рынке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E2441" w:rsidRPr="00CD3410" w:rsidRDefault="003E2441" w:rsidP="003E24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участия в семинаре состав</w:t>
      </w:r>
      <w:r w:rsidR="00D81B49">
        <w:rPr>
          <w:rFonts w:ascii="Times New Roman" w:hAnsi="Times New Roman" w:cs="Times New Roman"/>
          <w:sz w:val="24"/>
          <w:szCs w:val="24"/>
        </w:rPr>
        <w:t xml:space="preserve">ляет 15 000 руб., для слушателей </w:t>
      </w:r>
      <w:r w:rsidR="00D81B49" w:rsidRPr="00D81B49">
        <w:rPr>
          <w:rFonts w:ascii="Times New Roman" w:hAnsi="Times New Roman" w:cs="Times New Roman"/>
          <w:sz w:val="24"/>
          <w:szCs w:val="24"/>
        </w:rPr>
        <w:t>повышения квалификации «Финансовый консультант-инвестиционный советник» - 7</w:t>
      </w:r>
      <w:r w:rsidR="00D81B4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D81B49" w:rsidRPr="00D81B49">
        <w:rPr>
          <w:rFonts w:ascii="Times New Roman" w:hAnsi="Times New Roman" w:cs="Times New Roman"/>
          <w:sz w:val="24"/>
          <w:szCs w:val="24"/>
        </w:rPr>
        <w:t xml:space="preserve">500 </w:t>
      </w:r>
      <w:r w:rsidR="00D81B49">
        <w:rPr>
          <w:rFonts w:ascii="Times New Roman" w:hAnsi="Times New Roman" w:cs="Times New Roman"/>
          <w:sz w:val="24"/>
          <w:szCs w:val="24"/>
        </w:rPr>
        <w:t>руб.</w:t>
      </w:r>
    </w:p>
    <w:p w:rsidR="009F32A3" w:rsidRDefault="009F32A3" w:rsidP="009F32A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089D" w:rsidRPr="00D7089D" w:rsidRDefault="00D7089D" w:rsidP="009F32A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089D">
        <w:rPr>
          <w:rFonts w:ascii="Times New Roman" w:hAnsi="Times New Roman" w:cs="Times New Roman"/>
          <w:b/>
          <w:sz w:val="24"/>
          <w:szCs w:val="24"/>
        </w:rPr>
        <w:t>Об экзамене, для подготовки к которому проводится семинар</w:t>
      </w:r>
    </w:p>
    <w:p w:rsidR="00675DF5" w:rsidRPr="008B090F" w:rsidRDefault="00675DF5" w:rsidP="009F32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090F">
        <w:rPr>
          <w:rFonts w:ascii="Times New Roman" w:hAnsi="Times New Roman" w:cs="Times New Roman"/>
          <w:sz w:val="24"/>
          <w:szCs w:val="24"/>
        </w:rPr>
        <w:t>Экзамен состоит из последовательной сдачи теоретического этапа (</w:t>
      </w:r>
      <w:r w:rsidR="00D7089D">
        <w:rPr>
          <w:rFonts w:ascii="Times New Roman" w:hAnsi="Times New Roman" w:cs="Times New Roman"/>
          <w:sz w:val="24"/>
          <w:szCs w:val="24"/>
        </w:rPr>
        <w:t>ответов на вопросы</w:t>
      </w:r>
      <w:r w:rsidRPr="008B090F">
        <w:rPr>
          <w:rFonts w:ascii="Times New Roman" w:hAnsi="Times New Roman" w:cs="Times New Roman"/>
          <w:sz w:val="24"/>
          <w:szCs w:val="24"/>
        </w:rPr>
        <w:t>) и практического этапа (решение заданий), и будет проходить одним Начало в 10.00. Ориентировочное время окончания экзаменационных процедур – 14.00 (с перерывом на обработку результатов теоретического этапа экзамена).</w:t>
      </w:r>
    </w:p>
    <w:p w:rsidR="00D7089D" w:rsidRPr="00CD3410" w:rsidRDefault="00D7089D" w:rsidP="00AB5C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3410">
        <w:rPr>
          <w:rFonts w:ascii="Times New Roman" w:hAnsi="Times New Roman" w:cs="Times New Roman"/>
          <w:sz w:val="24"/>
          <w:szCs w:val="24"/>
        </w:rPr>
        <w:t>Соискатели могут претендовать на сдачу экзамена по одной из двух квалификаций:</w:t>
      </w:r>
    </w:p>
    <w:p w:rsidR="00D7089D" w:rsidRPr="00CD3410" w:rsidRDefault="00D7089D" w:rsidP="00AB5C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3410">
        <w:rPr>
          <w:rFonts w:ascii="Times New Roman" w:hAnsi="Times New Roman" w:cs="Times New Roman"/>
          <w:sz w:val="24"/>
          <w:szCs w:val="24"/>
        </w:rPr>
        <w:t>«</w:t>
      </w:r>
      <w:r w:rsidRPr="00A01F90">
        <w:rPr>
          <w:rFonts w:ascii="Times New Roman" w:hAnsi="Times New Roman" w:cs="Times New Roman"/>
          <w:i/>
          <w:sz w:val="24"/>
          <w:szCs w:val="24"/>
        </w:rPr>
        <w:t>Младший финансовый консультант</w:t>
      </w:r>
      <w:r w:rsidRPr="00CD3410">
        <w:rPr>
          <w:rFonts w:ascii="Times New Roman" w:hAnsi="Times New Roman" w:cs="Times New Roman"/>
          <w:sz w:val="24"/>
          <w:szCs w:val="24"/>
        </w:rPr>
        <w:t>» (</w:t>
      </w:r>
      <w:r w:rsidRPr="00A01F90">
        <w:rPr>
          <w:rFonts w:ascii="Times New Roman" w:hAnsi="Times New Roman" w:cs="Times New Roman"/>
          <w:i/>
          <w:sz w:val="24"/>
          <w:szCs w:val="24"/>
        </w:rPr>
        <w:t>6 уровень квалификации</w:t>
      </w:r>
      <w:r w:rsidRPr="00CD3410">
        <w:rPr>
          <w:rFonts w:ascii="Times New Roman" w:hAnsi="Times New Roman" w:cs="Times New Roman"/>
          <w:sz w:val="24"/>
          <w:szCs w:val="24"/>
        </w:rPr>
        <w:t xml:space="preserve">) – при наличии </w:t>
      </w:r>
      <w:r w:rsidR="00855EC3" w:rsidRPr="00CD3410">
        <w:rPr>
          <w:rFonts w:ascii="Times New Roman" w:hAnsi="Times New Roman" w:cs="Times New Roman"/>
          <w:sz w:val="24"/>
          <w:szCs w:val="24"/>
        </w:rPr>
        <w:t>высшего образования (</w:t>
      </w:r>
      <w:proofErr w:type="spellStart"/>
      <w:r w:rsidR="00855EC3" w:rsidRPr="00CD3410">
        <w:rPr>
          <w:rFonts w:ascii="Times New Roman" w:hAnsi="Times New Roman" w:cs="Times New Roman"/>
          <w:sz w:val="24"/>
          <w:szCs w:val="24"/>
        </w:rPr>
        <w:t>бакалавриат</w:t>
      </w:r>
      <w:proofErr w:type="spellEnd"/>
      <w:r w:rsidR="00855EC3" w:rsidRPr="00CD3410">
        <w:rPr>
          <w:rFonts w:ascii="Times New Roman" w:hAnsi="Times New Roman" w:cs="Times New Roman"/>
          <w:sz w:val="24"/>
          <w:szCs w:val="24"/>
        </w:rPr>
        <w:t>) и стажа работы в финансовой сфере не менее одного года</w:t>
      </w:r>
    </w:p>
    <w:p w:rsidR="00D7089D" w:rsidRPr="008E4C57" w:rsidRDefault="0087689F" w:rsidP="00AB5CB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E4C57">
        <w:rPr>
          <w:rFonts w:ascii="Times New Roman" w:hAnsi="Times New Roman" w:cs="Times New Roman"/>
          <w:i/>
          <w:sz w:val="24"/>
          <w:szCs w:val="24"/>
        </w:rPr>
        <w:t>и</w:t>
      </w:r>
      <w:r w:rsidR="00D7089D" w:rsidRPr="008E4C57">
        <w:rPr>
          <w:rFonts w:ascii="Times New Roman" w:hAnsi="Times New Roman" w:cs="Times New Roman"/>
          <w:i/>
          <w:sz w:val="24"/>
          <w:szCs w:val="24"/>
        </w:rPr>
        <w:t>ли</w:t>
      </w:r>
    </w:p>
    <w:p w:rsidR="00D7089D" w:rsidRPr="00CD3410" w:rsidRDefault="00D7089D" w:rsidP="00AB5C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3410">
        <w:rPr>
          <w:rFonts w:ascii="Times New Roman" w:hAnsi="Times New Roman" w:cs="Times New Roman"/>
          <w:sz w:val="24"/>
          <w:szCs w:val="24"/>
        </w:rPr>
        <w:t>«</w:t>
      </w:r>
      <w:r w:rsidRPr="00A01F90">
        <w:rPr>
          <w:rFonts w:ascii="Times New Roman" w:hAnsi="Times New Roman" w:cs="Times New Roman"/>
          <w:i/>
          <w:sz w:val="24"/>
          <w:szCs w:val="24"/>
        </w:rPr>
        <w:t>Финансовый консультант</w:t>
      </w:r>
      <w:r w:rsidRPr="00CD3410">
        <w:rPr>
          <w:rFonts w:ascii="Times New Roman" w:hAnsi="Times New Roman" w:cs="Times New Roman"/>
          <w:sz w:val="24"/>
          <w:szCs w:val="24"/>
        </w:rPr>
        <w:t>» (</w:t>
      </w:r>
      <w:r w:rsidRPr="00A01F90">
        <w:rPr>
          <w:rFonts w:ascii="Times New Roman" w:hAnsi="Times New Roman" w:cs="Times New Roman"/>
          <w:i/>
          <w:sz w:val="24"/>
          <w:szCs w:val="24"/>
        </w:rPr>
        <w:t>7 уровень квалификации</w:t>
      </w:r>
      <w:r w:rsidRPr="00CD3410">
        <w:rPr>
          <w:rFonts w:ascii="Times New Roman" w:hAnsi="Times New Roman" w:cs="Times New Roman"/>
          <w:sz w:val="24"/>
          <w:szCs w:val="24"/>
        </w:rPr>
        <w:t>)</w:t>
      </w:r>
      <w:r w:rsidR="00855EC3" w:rsidRPr="00CD3410">
        <w:rPr>
          <w:rFonts w:ascii="Times New Roman" w:hAnsi="Times New Roman" w:cs="Times New Roman"/>
          <w:sz w:val="24"/>
          <w:szCs w:val="24"/>
        </w:rPr>
        <w:t xml:space="preserve"> – при наличии высшего образования (не ниже </w:t>
      </w:r>
      <w:proofErr w:type="spellStart"/>
      <w:r w:rsidR="00855EC3" w:rsidRPr="00CD3410">
        <w:rPr>
          <w:rFonts w:ascii="Times New Roman" w:hAnsi="Times New Roman" w:cs="Times New Roman"/>
          <w:sz w:val="24"/>
          <w:szCs w:val="24"/>
        </w:rPr>
        <w:t>специалитета</w:t>
      </w:r>
      <w:proofErr w:type="spellEnd"/>
      <w:r w:rsidR="00855EC3" w:rsidRPr="00CD3410">
        <w:rPr>
          <w:rFonts w:ascii="Times New Roman" w:hAnsi="Times New Roman" w:cs="Times New Roman"/>
          <w:sz w:val="24"/>
          <w:szCs w:val="24"/>
        </w:rPr>
        <w:t xml:space="preserve">) </w:t>
      </w:r>
      <w:r w:rsidR="00CD3410" w:rsidRPr="00CD3410">
        <w:rPr>
          <w:rFonts w:ascii="Times New Roman" w:hAnsi="Times New Roman" w:cs="Times New Roman"/>
          <w:sz w:val="24"/>
          <w:szCs w:val="24"/>
        </w:rPr>
        <w:t>и стажа работы в финансовой сфере не менее двух лет.</w:t>
      </w:r>
    </w:p>
    <w:p w:rsidR="00A01F90" w:rsidRDefault="00D7089D" w:rsidP="008E4C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3410">
        <w:rPr>
          <w:rFonts w:ascii="Times New Roman" w:hAnsi="Times New Roman" w:cs="Times New Roman"/>
          <w:sz w:val="24"/>
          <w:szCs w:val="24"/>
        </w:rPr>
        <w:t>Размер экзаменационного сбора составляет 12 000 рублей</w:t>
      </w:r>
      <w:r w:rsidR="00DB4C0F">
        <w:rPr>
          <w:rFonts w:ascii="Times New Roman" w:hAnsi="Times New Roman" w:cs="Times New Roman"/>
          <w:sz w:val="24"/>
          <w:szCs w:val="24"/>
        </w:rPr>
        <w:t>.</w:t>
      </w:r>
    </w:p>
    <w:p w:rsidR="00A01F90" w:rsidRPr="00CD3410" w:rsidRDefault="00A01F90" w:rsidP="008E4C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3410">
        <w:rPr>
          <w:rFonts w:ascii="Times New Roman" w:hAnsi="Times New Roman" w:cs="Times New Roman"/>
          <w:sz w:val="24"/>
          <w:szCs w:val="24"/>
        </w:rPr>
        <w:t>Профессиональные экзамены проводятся Учебным центром МФЦ (</w:t>
      </w:r>
      <w:r w:rsidR="00DB4C0F">
        <w:rPr>
          <w:rFonts w:ascii="Times New Roman" w:hAnsi="Times New Roman" w:cs="Times New Roman"/>
          <w:sz w:val="24"/>
          <w:szCs w:val="24"/>
        </w:rPr>
        <w:t>является экзаменационным центром ЦОК СПКФР), ООО «МЦОК» (аттестат соответствия № 042 от 06 марта 2019 года).</w:t>
      </w:r>
    </w:p>
    <w:p w:rsidR="008E4C57" w:rsidRDefault="008E4C57" w:rsidP="008E4C5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01F90" w:rsidRPr="00A01F90" w:rsidRDefault="00A01F90" w:rsidP="008E4C5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1F90">
        <w:rPr>
          <w:rFonts w:ascii="Times New Roman" w:hAnsi="Times New Roman" w:cs="Times New Roman"/>
          <w:b/>
          <w:sz w:val="24"/>
          <w:szCs w:val="24"/>
        </w:rPr>
        <w:t>З</w:t>
      </w:r>
      <w:r w:rsidR="00066B17">
        <w:rPr>
          <w:rFonts w:ascii="Times New Roman" w:hAnsi="Times New Roman" w:cs="Times New Roman"/>
          <w:b/>
          <w:sz w:val="24"/>
          <w:szCs w:val="24"/>
        </w:rPr>
        <w:t xml:space="preserve">апись на семинар </w:t>
      </w:r>
      <w:r w:rsidRPr="00A01F90">
        <w:rPr>
          <w:rFonts w:ascii="Times New Roman" w:hAnsi="Times New Roman" w:cs="Times New Roman"/>
          <w:b/>
          <w:sz w:val="24"/>
          <w:szCs w:val="24"/>
        </w:rPr>
        <w:t>и регистрация на экзамен</w:t>
      </w:r>
    </w:p>
    <w:p w:rsidR="00D7089D" w:rsidRPr="00066B17" w:rsidRDefault="00D7089D" w:rsidP="008E4C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3410">
        <w:rPr>
          <w:rFonts w:ascii="Times New Roman" w:hAnsi="Times New Roman" w:cs="Times New Roman"/>
          <w:sz w:val="24"/>
          <w:szCs w:val="24"/>
        </w:rPr>
        <w:t xml:space="preserve">По вопросам </w:t>
      </w:r>
      <w:r w:rsidR="00A01F90">
        <w:rPr>
          <w:rFonts w:ascii="Times New Roman" w:hAnsi="Times New Roman" w:cs="Times New Roman"/>
          <w:sz w:val="24"/>
          <w:szCs w:val="24"/>
        </w:rPr>
        <w:t xml:space="preserve">записи на семинар, регистрации </w:t>
      </w:r>
      <w:r w:rsidRPr="00CD3410">
        <w:rPr>
          <w:rFonts w:ascii="Times New Roman" w:hAnsi="Times New Roman" w:cs="Times New Roman"/>
          <w:sz w:val="24"/>
          <w:szCs w:val="24"/>
        </w:rPr>
        <w:t xml:space="preserve">экзамен обращаться </w:t>
      </w:r>
      <w:r w:rsidR="00346E86">
        <w:rPr>
          <w:rFonts w:ascii="Times New Roman" w:hAnsi="Times New Roman" w:cs="Times New Roman"/>
          <w:sz w:val="24"/>
          <w:szCs w:val="24"/>
        </w:rPr>
        <w:t xml:space="preserve">к Марине Левиной, </w:t>
      </w:r>
      <w:hyperlink r:id="rId8" w:history="1">
        <w:r w:rsidR="00346E86" w:rsidRPr="00397CC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fcsm</w:t>
        </w:r>
        <w:r w:rsidR="00346E86" w:rsidRPr="00397CCB">
          <w:rPr>
            <w:rStyle w:val="a9"/>
            <w:rFonts w:ascii="Times New Roman" w:hAnsi="Times New Roman" w:cs="Times New Roman"/>
            <w:sz w:val="24"/>
            <w:szCs w:val="24"/>
          </w:rPr>
          <w:t>@</w:t>
        </w:r>
        <w:r w:rsidR="00346E86" w:rsidRPr="00397CC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educenter</w:t>
        </w:r>
        <w:r w:rsidR="00346E86" w:rsidRPr="00397CCB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r w:rsidR="00346E86" w:rsidRPr="00397CC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346E86">
        <w:rPr>
          <w:rFonts w:ascii="Times New Roman" w:hAnsi="Times New Roman" w:cs="Times New Roman"/>
          <w:sz w:val="24"/>
          <w:szCs w:val="24"/>
        </w:rPr>
        <w:t xml:space="preserve">, </w:t>
      </w:r>
      <w:r w:rsidR="00346E86" w:rsidRPr="00346E86">
        <w:rPr>
          <w:rFonts w:ascii="Times New Roman" w:hAnsi="Times New Roman" w:cs="Times New Roman"/>
          <w:sz w:val="24"/>
          <w:szCs w:val="24"/>
        </w:rPr>
        <w:t>+7-495-921-2273 (</w:t>
      </w:r>
      <w:r w:rsidR="00346E86">
        <w:rPr>
          <w:rFonts w:ascii="Times New Roman" w:hAnsi="Times New Roman" w:cs="Times New Roman"/>
          <w:sz w:val="24"/>
          <w:szCs w:val="24"/>
        </w:rPr>
        <w:t>многоканальный)</w:t>
      </w:r>
      <w:r w:rsidR="00066B17">
        <w:rPr>
          <w:rFonts w:ascii="Times New Roman" w:hAnsi="Times New Roman" w:cs="Times New Roman"/>
          <w:sz w:val="24"/>
          <w:szCs w:val="24"/>
        </w:rPr>
        <w:t xml:space="preserve">, </w:t>
      </w:r>
      <w:hyperlink r:id="rId9" w:history="1">
        <w:r w:rsidR="00066B17" w:rsidRPr="00397CC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066B17" w:rsidRPr="00066B17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r w:rsidR="00066B17" w:rsidRPr="00397CC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educenter</w:t>
        </w:r>
        <w:r w:rsidR="00066B17" w:rsidRPr="00066B17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66B17" w:rsidRPr="00397CC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066B17" w:rsidRPr="00066B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6E86" w:rsidRPr="00346E86" w:rsidRDefault="00346E86" w:rsidP="00AB5C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Запись на семинар ведется до </w:t>
      </w:r>
      <w:r w:rsidR="00D81B49">
        <w:rPr>
          <w:rFonts w:ascii="Times New Roman" w:hAnsi="Times New Roman" w:cs="Times New Roman"/>
          <w:sz w:val="24"/>
          <w:szCs w:val="24"/>
        </w:rPr>
        <w:t>23 марта 2020 г. включительно.</w:t>
      </w:r>
    </w:p>
    <w:p w:rsidR="00D81B49" w:rsidRDefault="00D81B49" w:rsidP="008E4C57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393AE1" w:rsidRPr="00066B17" w:rsidRDefault="00066B17" w:rsidP="008E4C57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066B17">
        <w:rPr>
          <w:rFonts w:ascii="Times New Roman" w:hAnsi="Times New Roman" w:cs="Times New Roman"/>
          <w:b/>
          <w:sz w:val="24"/>
          <w:szCs w:val="24"/>
        </w:rPr>
        <w:t>Дополнительная информация</w:t>
      </w:r>
    </w:p>
    <w:p w:rsidR="00393AE1" w:rsidRDefault="00066B17" w:rsidP="00A451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6B17">
        <w:rPr>
          <w:rFonts w:ascii="Times New Roman" w:hAnsi="Times New Roman" w:cs="Times New Roman"/>
          <w:sz w:val="24"/>
          <w:szCs w:val="24"/>
        </w:rPr>
        <w:t xml:space="preserve">Очередной курс «Финансовый консультант –инвестиционный советник» (72 часа) пройдет в вечерней форме со </w:t>
      </w:r>
      <w:r w:rsidR="00D81B49">
        <w:rPr>
          <w:rFonts w:ascii="Times New Roman" w:hAnsi="Times New Roman" w:cs="Times New Roman"/>
          <w:sz w:val="24"/>
          <w:szCs w:val="24"/>
        </w:rPr>
        <w:t>03 февраля по 16 марта</w:t>
      </w:r>
      <w:r w:rsidRPr="00066B17">
        <w:rPr>
          <w:rFonts w:ascii="Times New Roman" w:hAnsi="Times New Roman" w:cs="Times New Roman"/>
          <w:sz w:val="24"/>
          <w:szCs w:val="24"/>
        </w:rPr>
        <w:t xml:space="preserve"> 20</w:t>
      </w:r>
      <w:r w:rsidR="00D81B49">
        <w:rPr>
          <w:rFonts w:ascii="Times New Roman" w:hAnsi="Times New Roman" w:cs="Times New Roman"/>
          <w:sz w:val="24"/>
          <w:szCs w:val="24"/>
        </w:rPr>
        <w:t>20</w:t>
      </w:r>
      <w:r w:rsidRPr="00066B17">
        <w:rPr>
          <w:rFonts w:ascii="Times New Roman" w:hAnsi="Times New Roman" w:cs="Times New Roman"/>
          <w:sz w:val="24"/>
          <w:szCs w:val="24"/>
        </w:rPr>
        <w:t xml:space="preserve"> года. Подробнее: </w:t>
      </w:r>
      <w:hyperlink r:id="rId10" w:history="1">
        <w:r w:rsidRPr="00066B17">
          <w:rPr>
            <w:rStyle w:val="a9"/>
            <w:rFonts w:ascii="Times New Roman" w:hAnsi="Times New Roman" w:cs="Times New Roman"/>
            <w:sz w:val="24"/>
            <w:szCs w:val="24"/>
          </w:rPr>
          <w:t>http://www.educenter.ru/course-series</w:t>
        </w:r>
        <w:r w:rsidRPr="00066B17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  <w:r w:rsidRPr="00066B17">
          <w:rPr>
            <w:rStyle w:val="a9"/>
            <w:rFonts w:ascii="Times New Roman" w:hAnsi="Times New Roman" w:cs="Times New Roman"/>
            <w:sz w:val="24"/>
            <w:szCs w:val="24"/>
          </w:rPr>
          <w:t>investment-advisor.html</w:t>
        </w:r>
      </w:hyperlink>
      <w:r w:rsidRPr="00066B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4C57" w:rsidRDefault="008E4C57" w:rsidP="00AB5C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0F7C" w:rsidRDefault="00F90F7C" w:rsidP="00AB5C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56A30" w:rsidRDefault="00B56A30" w:rsidP="004978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56A30" w:rsidSect="00D81B49">
      <w:footerReference w:type="default" r:id="rId11"/>
      <w:pgSz w:w="11906" w:h="16838"/>
      <w:pgMar w:top="851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5EE1" w:rsidRDefault="00715EE1" w:rsidP="00A01F90">
      <w:pPr>
        <w:spacing w:after="0" w:line="240" w:lineRule="auto"/>
      </w:pPr>
      <w:r>
        <w:separator/>
      </w:r>
    </w:p>
  </w:endnote>
  <w:endnote w:type="continuationSeparator" w:id="0">
    <w:p w:rsidR="00715EE1" w:rsidRDefault="00715EE1" w:rsidP="00A01F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92232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01F90" w:rsidRPr="00A01F90" w:rsidRDefault="00A01F90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01F9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01F9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01F9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81B4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01F9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01F90" w:rsidRDefault="00A01F9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5EE1" w:rsidRDefault="00715EE1" w:rsidP="00A01F90">
      <w:pPr>
        <w:spacing w:after="0" w:line="240" w:lineRule="auto"/>
      </w:pPr>
      <w:r>
        <w:separator/>
      </w:r>
    </w:p>
  </w:footnote>
  <w:footnote w:type="continuationSeparator" w:id="0">
    <w:p w:rsidR="00715EE1" w:rsidRDefault="00715EE1" w:rsidP="00A01F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9255A9"/>
    <w:multiLevelType w:val="hybridMultilevel"/>
    <w:tmpl w:val="EC72723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8561F53"/>
    <w:multiLevelType w:val="hybridMultilevel"/>
    <w:tmpl w:val="99DAD76C"/>
    <w:lvl w:ilvl="0" w:tplc="D4F2F1E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86D6139"/>
    <w:multiLevelType w:val="hybridMultilevel"/>
    <w:tmpl w:val="0C4E74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AE1"/>
    <w:rsid w:val="00066B17"/>
    <w:rsid w:val="00345621"/>
    <w:rsid w:val="00346E86"/>
    <w:rsid w:val="00393AE1"/>
    <w:rsid w:val="003E2441"/>
    <w:rsid w:val="003F5639"/>
    <w:rsid w:val="00497824"/>
    <w:rsid w:val="005B38FF"/>
    <w:rsid w:val="006715E1"/>
    <w:rsid w:val="00675DF5"/>
    <w:rsid w:val="006A0BC5"/>
    <w:rsid w:val="00715EE1"/>
    <w:rsid w:val="008268BC"/>
    <w:rsid w:val="00855EC3"/>
    <w:rsid w:val="0087689F"/>
    <w:rsid w:val="008B090F"/>
    <w:rsid w:val="008D3947"/>
    <w:rsid w:val="008E4C57"/>
    <w:rsid w:val="00927A46"/>
    <w:rsid w:val="009F2C60"/>
    <w:rsid w:val="009F32A3"/>
    <w:rsid w:val="00A01F90"/>
    <w:rsid w:val="00A4514F"/>
    <w:rsid w:val="00AB5CBA"/>
    <w:rsid w:val="00AC107A"/>
    <w:rsid w:val="00B56A30"/>
    <w:rsid w:val="00BD1C20"/>
    <w:rsid w:val="00CD3410"/>
    <w:rsid w:val="00D7089D"/>
    <w:rsid w:val="00D81B49"/>
    <w:rsid w:val="00DB4C0F"/>
    <w:rsid w:val="00F90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4E77BE-3D67-42A1-BE69-F20519C63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1,Use Case List Paragraph"/>
    <w:basedOn w:val="a"/>
    <w:link w:val="a4"/>
    <w:uiPriority w:val="34"/>
    <w:qFormat/>
    <w:rsid w:val="00855EC3"/>
    <w:pPr>
      <w:autoSpaceDE w:val="0"/>
      <w:autoSpaceDN w:val="0"/>
      <w:spacing w:after="0" w:line="240" w:lineRule="auto"/>
      <w:ind w:left="708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4">
    <w:name w:val="Абзац списка Знак"/>
    <w:aliases w:val="Bullet 1 Знак,Use Case List Paragraph Знак"/>
    <w:link w:val="a3"/>
    <w:uiPriority w:val="34"/>
    <w:locked/>
    <w:rsid w:val="00855EC3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A01F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01F90"/>
  </w:style>
  <w:style w:type="paragraph" w:styleId="a7">
    <w:name w:val="footer"/>
    <w:basedOn w:val="a"/>
    <w:link w:val="a8"/>
    <w:uiPriority w:val="99"/>
    <w:unhideWhenUsed/>
    <w:rsid w:val="00A01F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01F90"/>
  </w:style>
  <w:style w:type="character" w:styleId="a9">
    <w:name w:val="Hyperlink"/>
    <w:basedOn w:val="a0"/>
    <w:uiPriority w:val="99"/>
    <w:unhideWhenUsed/>
    <w:rsid w:val="00346E86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D81B4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82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csm@educenter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educenter.ru/course-series/investment-advisor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Кирюхов</dc:creator>
  <cp:keywords/>
  <dc:description/>
  <cp:lastModifiedBy>Марина Левина</cp:lastModifiedBy>
  <cp:revision>2</cp:revision>
  <dcterms:created xsi:type="dcterms:W3CDTF">2020-01-09T13:49:00Z</dcterms:created>
  <dcterms:modified xsi:type="dcterms:W3CDTF">2020-01-09T13:49:00Z</dcterms:modified>
</cp:coreProperties>
</file>